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06A" w:rsidRDefault="0085506A" w:rsidP="0085506A">
      <w:pPr>
        <w:spacing w:line="360" w:lineRule="auto"/>
        <w:jc w:val="left"/>
        <w:rPr>
          <w:b/>
          <w:sz w:val="30"/>
          <w:szCs w:val="30"/>
        </w:rPr>
      </w:pPr>
    </w:p>
    <w:p w:rsidR="0085506A" w:rsidRDefault="00CE2807" w:rsidP="0085506A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2020</w:t>
      </w:r>
      <w:r>
        <w:rPr>
          <w:rFonts w:hint="eastAsia"/>
          <w:b/>
          <w:sz w:val="30"/>
          <w:szCs w:val="30"/>
        </w:rPr>
        <w:t>年</w:t>
      </w:r>
      <w:r w:rsidR="0085506A" w:rsidRPr="0078467F">
        <w:rPr>
          <w:rFonts w:hint="eastAsia"/>
          <w:b/>
          <w:sz w:val="30"/>
          <w:szCs w:val="30"/>
        </w:rPr>
        <w:t>天津交通职业学院公开</w:t>
      </w:r>
      <w:proofErr w:type="gramStart"/>
      <w:r w:rsidR="0085506A" w:rsidRPr="0078467F">
        <w:rPr>
          <w:rFonts w:hint="eastAsia"/>
          <w:b/>
          <w:sz w:val="30"/>
          <w:szCs w:val="30"/>
        </w:rPr>
        <w:t>招聘</w:t>
      </w:r>
      <w:r>
        <w:rPr>
          <w:rFonts w:hint="eastAsia"/>
          <w:b/>
          <w:sz w:val="30"/>
          <w:szCs w:val="30"/>
        </w:rPr>
        <w:t>思政教师</w:t>
      </w:r>
      <w:proofErr w:type="gramEnd"/>
    </w:p>
    <w:p w:rsidR="0085506A" w:rsidRPr="0078467F" w:rsidRDefault="0085506A" w:rsidP="0085506A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教学实践能力（试讲）考核要求</w:t>
      </w:r>
      <w:r w:rsidR="00CE2807">
        <w:rPr>
          <w:rFonts w:hint="eastAsia"/>
          <w:b/>
          <w:sz w:val="30"/>
          <w:szCs w:val="30"/>
        </w:rPr>
        <w:t>及内容</w:t>
      </w:r>
    </w:p>
    <w:p w:rsidR="0085506A" w:rsidRDefault="0085506A" w:rsidP="0085506A">
      <w:pPr>
        <w:spacing w:line="360" w:lineRule="auto"/>
        <w:jc w:val="center"/>
        <w:rPr>
          <w:b/>
          <w:sz w:val="28"/>
          <w:szCs w:val="28"/>
        </w:rPr>
      </w:pPr>
    </w:p>
    <w:p w:rsidR="0085506A" w:rsidRPr="000945FC" w:rsidRDefault="0085506A" w:rsidP="0085506A">
      <w:pPr>
        <w:spacing w:line="360" w:lineRule="auto"/>
        <w:ind w:firstLineChars="200" w:firstLine="480"/>
        <w:jc w:val="left"/>
        <w:rPr>
          <w:rFonts w:ascii="宋体" w:hAnsi="宋体"/>
          <w:color w:val="0D0D0D"/>
          <w:sz w:val="24"/>
          <w:szCs w:val="28"/>
        </w:rPr>
      </w:pPr>
      <w:r w:rsidRPr="000945FC">
        <w:rPr>
          <w:rFonts w:ascii="宋体" w:hAnsi="宋体" w:hint="eastAsia"/>
          <w:color w:val="0D0D0D"/>
          <w:sz w:val="24"/>
          <w:szCs w:val="28"/>
        </w:rPr>
        <w:t>依据学院《教师任教资格认定办法》的要求，对学院公开招聘的教师进行教学实践能力（试讲）考核，要求如下：</w:t>
      </w:r>
    </w:p>
    <w:p w:rsidR="0085506A" w:rsidRPr="000945FC" w:rsidRDefault="0085506A" w:rsidP="0085506A">
      <w:pPr>
        <w:spacing w:line="360" w:lineRule="auto"/>
        <w:ind w:firstLineChars="200" w:firstLine="480"/>
        <w:jc w:val="left"/>
        <w:rPr>
          <w:rFonts w:ascii="宋体" w:hAnsi="宋体"/>
          <w:color w:val="0D0D0D"/>
          <w:sz w:val="24"/>
          <w:szCs w:val="28"/>
        </w:rPr>
      </w:pPr>
      <w:r w:rsidRPr="000945FC">
        <w:rPr>
          <w:rFonts w:ascii="宋体" w:hAnsi="宋体" w:hint="eastAsia"/>
          <w:color w:val="0D0D0D"/>
          <w:sz w:val="24"/>
          <w:szCs w:val="28"/>
        </w:rPr>
        <w:t>一、应聘教师需按照学院指定课程内容的教学单元准备15分钟的试讲内容，事先要分析教材，参阅资料，撰写教案并备查。</w:t>
      </w:r>
    </w:p>
    <w:p w:rsidR="0085506A" w:rsidRPr="000945FC" w:rsidRDefault="0085506A" w:rsidP="0085506A">
      <w:pPr>
        <w:spacing w:line="360" w:lineRule="auto"/>
        <w:ind w:firstLineChars="200" w:firstLine="480"/>
        <w:jc w:val="left"/>
        <w:rPr>
          <w:rFonts w:ascii="宋体" w:hAnsi="宋体"/>
          <w:color w:val="0D0D0D"/>
          <w:sz w:val="24"/>
          <w:szCs w:val="28"/>
        </w:rPr>
      </w:pPr>
      <w:r w:rsidRPr="000945FC">
        <w:rPr>
          <w:rFonts w:ascii="宋体" w:hAnsi="宋体" w:hint="eastAsia"/>
          <w:color w:val="0D0D0D"/>
          <w:sz w:val="24"/>
          <w:szCs w:val="28"/>
        </w:rPr>
        <w:t xml:space="preserve">二、应聘教师试讲中，应体现包含基本教学环节的完整教学过程。要求教学目标清晰，内容安排合理，教学方法恰当，教学组织合理，体现职业教育特色。 </w:t>
      </w:r>
    </w:p>
    <w:p w:rsidR="0085506A" w:rsidRPr="000945FC" w:rsidRDefault="0085506A" w:rsidP="0085506A">
      <w:pPr>
        <w:spacing w:line="360" w:lineRule="auto"/>
        <w:ind w:firstLineChars="200" w:firstLine="480"/>
        <w:jc w:val="left"/>
        <w:rPr>
          <w:rFonts w:ascii="宋体" w:hAnsi="宋体"/>
          <w:color w:val="0D0D0D"/>
          <w:sz w:val="24"/>
          <w:szCs w:val="28"/>
        </w:rPr>
      </w:pPr>
      <w:r w:rsidRPr="000945FC">
        <w:rPr>
          <w:rFonts w:ascii="宋体" w:hAnsi="宋体" w:hint="eastAsia"/>
          <w:color w:val="0D0D0D"/>
          <w:sz w:val="24"/>
          <w:szCs w:val="28"/>
        </w:rPr>
        <w:t>三、应聘教师试讲中，需着装整齐，仪表端庄，</w:t>
      </w:r>
      <w:proofErr w:type="gramStart"/>
      <w:r w:rsidRPr="000945FC">
        <w:rPr>
          <w:rFonts w:ascii="宋体" w:hAnsi="宋体" w:hint="eastAsia"/>
          <w:color w:val="0D0D0D"/>
          <w:sz w:val="24"/>
          <w:szCs w:val="28"/>
        </w:rPr>
        <w:t>教态自然</w:t>
      </w:r>
      <w:proofErr w:type="gramEnd"/>
      <w:r w:rsidRPr="000945FC">
        <w:rPr>
          <w:rFonts w:ascii="宋体" w:hAnsi="宋体" w:hint="eastAsia"/>
          <w:color w:val="0D0D0D"/>
          <w:sz w:val="24"/>
          <w:szCs w:val="28"/>
        </w:rPr>
        <w:t>；使</w:t>
      </w:r>
      <w:r w:rsidRPr="000945FC">
        <w:rPr>
          <w:rFonts w:ascii="宋体" w:hAnsi="宋体"/>
          <w:color w:val="0D0D0D"/>
          <w:sz w:val="24"/>
          <w:szCs w:val="28"/>
        </w:rPr>
        <w:t>用普通话，声音洪亮</w:t>
      </w:r>
      <w:r w:rsidRPr="000945FC">
        <w:rPr>
          <w:rFonts w:ascii="宋体" w:hAnsi="宋体" w:hint="eastAsia"/>
          <w:color w:val="0D0D0D"/>
          <w:sz w:val="24"/>
          <w:szCs w:val="28"/>
        </w:rPr>
        <w:t>，表达流畅、清晰。</w:t>
      </w:r>
    </w:p>
    <w:p w:rsidR="0085506A" w:rsidRDefault="0085506A" w:rsidP="0085506A">
      <w:pPr>
        <w:spacing w:line="360" w:lineRule="auto"/>
        <w:ind w:firstLineChars="200" w:firstLine="480"/>
        <w:jc w:val="left"/>
        <w:rPr>
          <w:rFonts w:ascii="宋体" w:hAnsi="宋体"/>
          <w:color w:val="0D0D0D"/>
          <w:sz w:val="24"/>
          <w:szCs w:val="28"/>
        </w:rPr>
      </w:pPr>
      <w:r w:rsidRPr="000945FC">
        <w:rPr>
          <w:rFonts w:ascii="宋体" w:hAnsi="宋体" w:hint="eastAsia"/>
          <w:color w:val="0D0D0D"/>
          <w:sz w:val="24"/>
          <w:szCs w:val="28"/>
        </w:rPr>
        <w:t>四、应聘教师试讲中，需灵活运用板书和</w:t>
      </w:r>
      <w:proofErr w:type="spellStart"/>
      <w:r w:rsidRPr="000945FC">
        <w:rPr>
          <w:rFonts w:ascii="宋体" w:hAnsi="宋体" w:hint="eastAsia"/>
          <w:color w:val="0D0D0D"/>
          <w:sz w:val="24"/>
          <w:szCs w:val="28"/>
        </w:rPr>
        <w:t>ppt</w:t>
      </w:r>
      <w:proofErr w:type="spellEnd"/>
      <w:r>
        <w:rPr>
          <w:rFonts w:ascii="宋体" w:hAnsi="宋体" w:hint="eastAsia"/>
          <w:color w:val="0D0D0D"/>
          <w:sz w:val="24"/>
          <w:szCs w:val="28"/>
        </w:rPr>
        <w:t>（</w:t>
      </w:r>
      <w:r w:rsidRPr="000945FC">
        <w:rPr>
          <w:rFonts w:ascii="宋体" w:hAnsi="宋体"/>
          <w:color w:val="0D0D0D"/>
          <w:sz w:val="24"/>
          <w:szCs w:val="28"/>
        </w:rPr>
        <w:t>office20</w:t>
      </w:r>
      <w:r w:rsidR="00104F84">
        <w:rPr>
          <w:rFonts w:ascii="宋体" w:hAnsi="宋体" w:hint="eastAsia"/>
          <w:color w:val="0D0D0D"/>
          <w:sz w:val="24"/>
          <w:szCs w:val="28"/>
        </w:rPr>
        <w:t>10</w:t>
      </w:r>
      <w:bookmarkStart w:id="0" w:name="_GoBack"/>
      <w:bookmarkEnd w:id="0"/>
      <w:r w:rsidRPr="000945FC">
        <w:rPr>
          <w:rFonts w:ascii="宋体" w:hAnsi="宋体" w:hint="eastAsia"/>
          <w:color w:val="0D0D0D"/>
          <w:sz w:val="24"/>
          <w:szCs w:val="28"/>
        </w:rPr>
        <w:t>版本</w:t>
      </w:r>
      <w:r>
        <w:rPr>
          <w:rFonts w:ascii="宋体" w:hAnsi="宋体" w:hint="eastAsia"/>
          <w:color w:val="0D0D0D"/>
          <w:sz w:val="24"/>
          <w:szCs w:val="28"/>
        </w:rPr>
        <w:t>）</w:t>
      </w:r>
      <w:r w:rsidRPr="000945FC">
        <w:rPr>
          <w:rFonts w:ascii="宋体" w:hAnsi="宋体" w:hint="eastAsia"/>
          <w:color w:val="0D0D0D"/>
          <w:sz w:val="24"/>
          <w:szCs w:val="28"/>
        </w:rPr>
        <w:t>等教学手段对教学内容进行说明。板书设计要简明扼要、关键点突出、整洁</w:t>
      </w:r>
      <w:r w:rsidRPr="000945FC">
        <w:rPr>
          <w:rFonts w:ascii="宋体" w:hAnsi="宋体"/>
          <w:color w:val="0D0D0D"/>
          <w:sz w:val="24"/>
          <w:szCs w:val="28"/>
        </w:rPr>
        <w:t>规范</w:t>
      </w:r>
      <w:r w:rsidRPr="000945FC">
        <w:rPr>
          <w:rFonts w:ascii="宋体" w:hAnsi="宋体" w:hint="eastAsia"/>
          <w:color w:val="0D0D0D"/>
          <w:sz w:val="24"/>
          <w:szCs w:val="28"/>
        </w:rPr>
        <w:t>；</w:t>
      </w:r>
      <w:proofErr w:type="spellStart"/>
      <w:r w:rsidRPr="000945FC">
        <w:rPr>
          <w:rFonts w:ascii="宋体" w:hAnsi="宋体" w:hint="eastAsia"/>
          <w:color w:val="0D0D0D"/>
          <w:sz w:val="24"/>
          <w:szCs w:val="28"/>
        </w:rPr>
        <w:t>ppt</w:t>
      </w:r>
      <w:proofErr w:type="spellEnd"/>
      <w:r w:rsidRPr="000945FC">
        <w:rPr>
          <w:rFonts w:ascii="宋体" w:hAnsi="宋体" w:hint="eastAsia"/>
          <w:color w:val="0D0D0D"/>
          <w:sz w:val="24"/>
          <w:szCs w:val="28"/>
        </w:rPr>
        <w:t>要求直观、生动、形象地展示教学核心内容。</w:t>
      </w:r>
    </w:p>
    <w:p w:rsidR="00CE2807" w:rsidRDefault="003F3867" w:rsidP="0085506A">
      <w:pPr>
        <w:spacing w:line="360" w:lineRule="auto"/>
        <w:ind w:firstLineChars="200" w:firstLine="480"/>
        <w:jc w:val="left"/>
        <w:rPr>
          <w:rFonts w:ascii="宋体" w:hAnsi="宋体"/>
          <w:color w:val="0D0D0D"/>
          <w:sz w:val="24"/>
          <w:szCs w:val="28"/>
        </w:rPr>
      </w:pPr>
      <w:r>
        <w:rPr>
          <w:rFonts w:ascii="宋体" w:hAnsi="宋体" w:hint="eastAsia"/>
          <w:color w:val="0D0D0D"/>
          <w:sz w:val="24"/>
          <w:szCs w:val="28"/>
        </w:rPr>
        <w:t>试讲内容见附件。</w:t>
      </w:r>
    </w:p>
    <w:p w:rsidR="00CE2807" w:rsidRDefault="00CE2807" w:rsidP="0085506A">
      <w:pPr>
        <w:spacing w:line="360" w:lineRule="auto"/>
        <w:ind w:firstLineChars="200" w:firstLine="480"/>
        <w:jc w:val="left"/>
        <w:rPr>
          <w:rFonts w:ascii="宋体" w:hAnsi="宋体"/>
          <w:color w:val="0D0D0D"/>
          <w:sz w:val="24"/>
          <w:szCs w:val="28"/>
        </w:rPr>
      </w:pPr>
    </w:p>
    <w:p w:rsidR="00CE2807" w:rsidRDefault="00CE2807" w:rsidP="0085506A">
      <w:pPr>
        <w:spacing w:line="360" w:lineRule="auto"/>
        <w:ind w:firstLineChars="200" w:firstLine="480"/>
        <w:jc w:val="left"/>
        <w:rPr>
          <w:rFonts w:ascii="宋体" w:hAnsi="宋体"/>
          <w:color w:val="0D0D0D"/>
          <w:sz w:val="24"/>
          <w:szCs w:val="28"/>
        </w:rPr>
      </w:pPr>
    </w:p>
    <w:p w:rsidR="00CE2807" w:rsidRDefault="00CE2807" w:rsidP="0085506A">
      <w:pPr>
        <w:spacing w:line="360" w:lineRule="auto"/>
        <w:ind w:firstLineChars="200" w:firstLine="480"/>
        <w:jc w:val="left"/>
        <w:rPr>
          <w:rFonts w:ascii="宋体" w:hAnsi="宋体"/>
          <w:color w:val="0D0D0D"/>
          <w:sz w:val="24"/>
          <w:szCs w:val="28"/>
        </w:rPr>
      </w:pPr>
    </w:p>
    <w:p w:rsidR="00CE2807" w:rsidRDefault="00CE2807" w:rsidP="0085506A">
      <w:pPr>
        <w:spacing w:line="360" w:lineRule="auto"/>
        <w:ind w:firstLineChars="200" w:firstLine="480"/>
        <w:jc w:val="left"/>
        <w:rPr>
          <w:rFonts w:ascii="宋体" w:hAnsi="宋体"/>
          <w:color w:val="0D0D0D"/>
          <w:sz w:val="24"/>
          <w:szCs w:val="28"/>
        </w:rPr>
      </w:pPr>
    </w:p>
    <w:p w:rsidR="00CE2807" w:rsidRDefault="00CE2807" w:rsidP="0085506A">
      <w:pPr>
        <w:spacing w:line="360" w:lineRule="auto"/>
        <w:ind w:firstLineChars="200" w:firstLine="480"/>
        <w:jc w:val="left"/>
        <w:rPr>
          <w:rFonts w:ascii="宋体" w:hAnsi="宋体"/>
          <w:color w:val="0D0D0D"/>
          <w:sz w:val="24"/>
          <w:szCs w:val="28"/>
        </w:rPr>
      </w:pPr>
    </w:p>
    <w:p w:rsidR="00CE2807" w:rsidRDefault="00CE2807" w:rsidP="0085506A">
      <w:pPr>
        <w:spacing w:line="360" w:lineRule="auto"/>
        <w:ind w:firstLineChars="200" w:firstLine="480"/>
        <w:jc w:val="left"/>
        <w:rPr>
          <w:rFonts w:ascii="宋体" w:hAnsi="宋体"/>
          <w:color w:val="0D0D0D"/>
          <w:sz w:val="24"/>
          <w:szCs w:val="28"/>
        </w:rPr>
      </w:pPr>
    </w:p>
    <w:p w:rsidR="00CE2807" w:rsidRDefault="00CE2807" w:rsidP="0085506A">
      <w:pPr>
        <w:spacing w:line="360" w:lineRule="auto"/>
        <w:ind w:firstLineChars="200" w:firstLine="480"/>
        <w:jc w:val="left"/>
        <w:rPr>
          <w:rFonts w:ascii="宋体" w:hAnsi="宋体"/>
          <w:color w:val="0D0D0D"/>
          <w:sz w:val="24"/>
          <w:szCs w:val="28"/>
        </w:rPr>
      </w:pPr>
    </w:p>
    <w:p w:rsidR="00CE2807" w:rsidRDefault="00CE2807" w:rsidP="0085506A">
      <w:pPr>
        <w:spacing w:line="360" w:lineRule="auto"/>
        <w:ind w:firstLineChars="200" w:firstLine="480"/>
        <w:jc w:val="left"/>
        <w:rPr>
          <w:rFonts w:ascii="宋体" w:hAnsi="宋体"/>
          <w:color w:val="0D0D0D"/>
          <w:sz w:val="24"/>
          <w:szCs w:val="28"/>
        </w:rPr>
      </w:pPr>
    </w:p>
    <w:p w:rsidR="00CE2807" w:rsidRDefault="00CE2807" w:rsidP="0085506A">
      <w:pPr>
        <w:spacing w:line="360" w:lineRule="auto"/>
        <w:ind w:firstLineChars="200" w:firstLine="480"/>
        <w:jc w:val="left"/>
        <w:rPr>
          <w:rFonts w:ascii="宋体" w:hAnsi="宋体"/>
          <w:color w:val="0D0D0D"/>
          <w:sz w:val="24"/>
          <w:szCs w:val="28"/>
        </w:rPr>
      </w:pPr>
    </w:p>
    <w:p w:rsidR="00CE2807" w:rsidRDefault="00CE2807" w:rsidP="0085506A">
      <w:pPr>
        <w:spacing w:line="360" w:lineRule="auto"/>
        <w:ind w:firstLineChars="200" w:firstLine="480"/>
        <w:jc w:val="left"/>
        <w:rPr>
          <w:rFonts w:ascii="宋体" w:hAnsi="宋体"/>
          <w:color w:val="0D0D0D"/>
          <w:sz w:val="24"/>
          <w:szCs w:val="28"/>
        </w:rPr>
      </w:pPr>
    </w:p>
    <w:p w:rsidR="00CE2807" w:rsidRDefault="00CE2807" w:rsidP="0085506A">
      <w:pPr>
        <w:spacing w:line="360" w:lineRule="auto"/>
        <w:ind w:firstLineChars="200" w:firstLine="480"/>
        <w:jc w:val="left"/>
        <w:rPr>
          <w:rFonts w:ascii="宋体" w:hAnsi="宋体"/>
          <w:color w:val="0D0D0D"/>
          <w:sz w:val="24"/>
          <w:szCs w:val="28"/>
        </w:rPr>
      </w:pPr>
    </w:p>
    <w:p w:rsidR="00CE2807" w:rsidRDefault="00CE2807" w:rsidP="0085506A">
      <w:pPr>
        <w:spacing w:line="360" w:lineRule="auto"/>
        <w:ind w:firstLineChars="200" w:firstLine="480"/>
        <w:jc w:val="left"/>
        <w:rPr>
          <w:rFonts w:ascii="宋体" w:hAnsi="宋体"/>
          <w:color w:val="0D0D0D"/>
          <w:sz w:val="24"/>
          <w:szCs w:val="28"/>
        </w:rPr>
        <w:sectPr w:rsidR="00CE2807" w:rsidSect="00F3743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6669" w:type="dxa"/>
        <w:tblLook w:val="04A0"/>
      </w:tblPr>
      <w:tblGrid>
        <w:gridCol w:w="2410"/>
        <w:gridCol w:w="2410"/>
        <w:gridCol w:w="3402"/>
        <w:gridCol w:w="4253"/>
        <w:gridCol w:w="1288"/>
        <w:gridCol w:w="980"/>
        <w:gridCol w:w="1926"/>
      </w:tblGrid>
      <w:tr w:rsidR="00CE2807" w:rsidRPr="00406CEA" w:rsidTr="00EC0098">
        <w:trPr>
          <w:cantSplit/>
          <w:trHeight w:val="1260"/>
          <w:tblHeader/>
        </w:trPr>
        <w:tc>
          <w:tcPr>
            <w:tcW w:w="137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867" w:rsidRPr="003F3867" w:rsidRDefault="003F3867" w:rsidP="003F3867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3F3867">
              <w:rPr>
                <w:rFonts w:ascii="宋体" w:hAnsi="宋体" w:cs="宋体" w:hint="eastAsia"/>
                <w:b/>
                <w:bCs/>
                <w:kern w:val="0"/>
                <w:sz w:val="24"/>
              </w:rPr>
              <w:lastRenderedPageBreak/>
              <w:t>附件</w:t>
            </w:r>
          </w:p>
          <w:p w:rsidR="00CE2807" w:rsidRPr="00406CEA" w:rsidRDefault="00CE2807" w:rsidP="00EC009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思政教师</w:t>
            </w:r>
            <w:proofErr w:type="gramEnd"/>
            <w:r w:rsidRPr="00406CEA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试讲内容</w:t>
            </w:r>
          </w:p>
        </w:tc>
        <w:tc>
          <w:tcPr>
            <w:tcW w:w="29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2807" w:rsidRPr="00272119" w:rsidRDefault="00CE2807" w:rsidP="00EC009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CE2807" w:rsidRPr="00272119" w:rsidTr="00EC0098">
        <w:trPr>
          <w:gridAfter w:val="1"/>
          <w:wAfter w:w="1926" w:type="dxa"/>
          <w:cantSplit/>
          <w:trHeight w:val="375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807" w:rsidRPr="00406CEA" w:rsidRDefault="00CE2807" w:rsidP="00EC009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06CE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招聘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807" w:rsidRPr="00406CEA" w:rsidRDefault="00CE2807" w:rsidP="00EC009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06CE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课程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807" w:rsidRPr="00406CEA" w:rsidRDefault="00CE2807" w:rsidP="00EC009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06CE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讲课内容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2807" w:rsidRPr="00406CEA" w:rsidRDefault="00CE2807" w:rsidP="00EC009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06CE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参考书目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807" w:rsidRPr="00406CEA" w:rsidRDefault="00CE2807" w:rsidP="00EC009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CE2807" w:rsidRPr="00272119" w:rsidTr="00EC0098">
        <w:trPr>
          <w:gridAfter w:val="1"/>
          <w:wAfter w:w="1926" w:type="dxa"/>
          <w:cantSplit/>
          <w:trHeight w:val="615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807" w:rsidRPr="004F7A45" w:rsidRDefault="00CE2807" w:rsidP="00EC0098">
            <w:pPr>
              <w:widowControl/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思政课</w:t>
            </w:r>
            <w:r w:rsidRPr="004F7A45">
              <w:rPr>
                <w:rFonts w:ascii="宋体" w:hAnsi="宋体" w:cs="宋体" w:hint="eastAsia"/>
                <w:kern w:val="0"/>
                <w:szCs w:val="21"/>
              </w:rPr>
              <w:t>专业</w:t>
            </w:r>
            <w:proofErr w:type="gramEnd"/>
            <w:r w:rsidRPr="004F7A45">
              <w:rPr>
                <w:rFonts w:ascii="宋体" w:hAnsi="宋体" w:cs="宋体" w:hint="eastAsia"/>
                <w:kern w:val="0"/>
                <w:szCs w:val="21"/>
              </w:rPr>
              <w:t>教师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807" w:rsidRPr="004F7A45" w:rsidRDefault="00CE2807" w:rsidP="00EC00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7A45">
              <w:rPr>
                <w:rFonts w:ascii="宋体" w:hAnsi="宋体" w:cs="宋体" w:hint="eastAsia"/>
                <w:color w:val="000000"/>
                <w:kern w:val="0"/>
                <w:szCs w:val="21"/>
              </w:rPr>
              <w:t>毛泽东思想和中国特色社会主义理论体系概论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807" w:rsidRPr="004F7A45" w:rsidRDefault="00CE2807" w:rsidP="00EC00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7A45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第二章  新民主主义革命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807" w:rsidRPr="004F7A45" w:rsidRDefault="00CE2807" w:rsidP="00EC00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7A45">
              <w:rPr>
                <w:rFonts w:ascii="宋体" w:hAnsi="宋体" w:cs="宋体" w:hint="eastAsia"/>
                <w:color w:val="000000"/>
                <w:kern w:val="0"/>
                <w:szCs w:val="21"/>
              </w:rPr>
              <w:t>毛泽东思想和中国特色社会主义理论体系概论（18版）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807" w:rsidRPr="004F7A45" w:rsidRDefault="00CE2807" w:rsidP="00EC00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7A45">
              <w:rPr>
                <w:rFonts w:ascii="宋体" w:hAnsi="宋体" w:cs="宋体" w:hint="eastAsia"/>
                <w:color w:val="000000"/>
                <w:kern w:val="0"/>
                <w:szCs w:val="21"/>
              </w:rPr>
              <w:t>任选第二章中章节次</w:t>
            </w:r>
          </w:p>
        </w:tc>
      </w:tr>
    </w:tbl>
    <w:p w:rsidR="00CE2807" w:rsidRPr="00084B33" w:rsidRDefault="00CE2807" w:rsidP="00CE2807"/>
    <w:p w:rsidR="00CE2807" w:rsidRPr="00BC1EE2" w:rsidRDefault="00CE2807" w:rsidP="00CE2807">
      <w:pPr>
        <w:ind w:right="360" w:firstLineChars="200" w:firstLine="482"/>
        <w:jc w:val="left"/>
        <w:rPr>
          <w:rFonts w:ascii="宋体" w:hAnsi="宋体"/>
          <w:b/>
          <w:sz w:val="24"/>
          <w:bdr w:val="none" w:sz="0" w:space="0" w:color="auto" w:frame="1"/>
        </w:rPr>
      </w:pPr>
    </w:p>
    <w:p w:rsidR="00CE2807" w:rsidRDefault="00CE2807" w:rsidP="00CE2807"/>
    <w:p w:rsidR="00CE2807" w:rsidRDefault="00CE2807" w:rsidP="0085506A">
      <w:pPr>
        <w:spacing w:line="360" w:lineRule="auto"/>
        <w:ind w:firstLineChars="200" w:firstLine="480"/>
        <w:jc w:val="left"/>
        <w:rPr>
          <w:rFonts w:ascii="宋体" w:hAnsi="宋体"/>
          <w:color w:val="0D0D0D"/>
          <w:sz w:val="24"/>
          <w:szCs w:val="28"/>
        </w:rPr>
      </w:pPr>
    </w:p>
    <w:p w:rsidR="00CE2807" w:rsidRPr="00CE2807" w:rsidRDefault="00CE2807" w:rsidP="0085506A">
      <w:pPr>
        <w:spacing w:line="360" w:lineRule="auto"/>
        <w:ind w:firstLineChars="200" w:firstLine="480"/>
        <w:jc w:val="left"/>
        <w:rPr>
          <w:rFonts w:ascii="宋体" w:hAnsi="宋体"/>
          <w:color w:val="0D0D0D"/>
          <w:sz w:val="24"/>
          <w:szCs w:val="28"/>
        </w:rPr>
      </w:pPr>
    </w:p>
    <w:p w:rsidR="00F37434" w:rsidRPr="0085506A" w:rsidRDefault="00F37434"/>
    <w:sectPr w:rsidR="00F37434" w:rsidRPr="0085506A" w:rsidSect="00CE2807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093" w:rsidRDefault="00B90093" w:rsidP="0035737C">
      <w:r>
        <w:separator/>
      </w:r>
    </w:p>
  </w:endnote>
  <w:endnote w:type="continuationSeparator" w:id="0">
    <w:p w:rsidR="00B90093" w:rsidRDefault="00B90093" w:rsidP="003573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093" w:rsidRDefault="00B90093" w:rsidP="0035737C">
      <w:r>
        <w:separator/>
      </w:r>
    </w:p>
  </w:footnote>
  <w:footnote w:type="continuationSeparator" w:id="0">
    <w:p w:rsidR="00B90093" w:rsidRDefault="00B90093" w:rsidP="003573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506A"/>
    <w:rsid w:val="000C36A9"/>
    <w:rsid w:val="00104F84"/>
    <w:rsid w:val="001F2F05"/>
    <w:rsid w:val="002208E4"/>
    <w:rsid w:val="00242B45"/>
    <w:rsid w:val="00275FC0"/>
    <w:rsid w:val="0035737C"/>
    <w:rsid w:val="003F3867"/>
    <w:rsid w:val="006377FB"/>
    <w:rsid w:val="006B5228"/>
    <w:rsid w:val="0085506A"/>
    <w:rsid w:val="00B90093"/>
    <w:rsid w:val="00CC6E04"/>
    <w:rsid w:val="00CE2807"/>
    <w:rsid w:val="00D07B61"/>
    <w:rsid w:val="00F37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0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73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737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73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737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0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73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737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73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737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428</Characters>
  <Application>Microsoft Office Word</Application>
  <DocSecurity>0</DocSecurity>
  <Lines>3</Lines>
  <Paragraphs>1</Paragraphs>
  <ScaleCrop>false</ScaleCrop>
  <Company>china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刘美健</dc:creator>
  <cp:lastModifiedBy>孙霜霜</cp:lastModifiedBy>
  <cp:revision>9</cp:revision>
  <dcterms:created xsi:type="dcterms:W3CDTF">2019-05-20T09:03:00Z</dcterms:created>
  <dcterms:modified xsi:type="dcterms:W3CDTF">2020-07-26T04:40:00Z</dcterms:modified>
</cp:coreProperties>
</file>